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/>
        <w:rPr>
          <w:rFonts w:ascii="黑体" w:eastAsia="黑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ascii="Times New Roman" w:hAnsi="Times New Roman" w:eastAsia="黑体" w:cs="Times New Roman"/>
          <w:sz w:val="24"/>
          <w:szCs w:val="24"/>
        </w:rPr>
        <w:t>1</w:t>
      </w:r>
      <w:r>
        <w:rPr>
          <w:rFonts w:ascii="黑体" w:eastAsia="黑体"/>
          <w:sz w:val="24"/>
          <w:szCs w:val="24"/>
        </w:rPr>
        <w:t>：</w:t>
      </w:r>
    </w:p>
    <w:p>
      <w:pPr>
        <w:spacing w:before="62"/>
        <w:ind w:firstLine="1540" w:firstLineChars="5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苏州科技大学天平学院教师教学质量综合考核申报表</w:t>
      </w:r>
    </w:p>
    <w:tbl>
      <w:tblPr>
        <w:tblStyle w:val="5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126"/>
        <w:gridCol w:w="1232"/>
        <w:gridCol w:w="1364"/>
        <w:gridCol w:w="1559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tblHeader/>
          <w:jc w:val="center"/>
        </w:trPr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性别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出生年月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所在学院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（部）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现任职称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任现职时间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1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师德师风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思想政治素质</w:t>
            </w:r>
          </w:p>
        </w:tc>
        <w:tc>
          <w:tcPr>
            <w:tcW w:w="588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i/>
                <w:kern w:val="0"/>
                <w:szCs w:val="21"/>
              </w:rPr>
            </w:pPr>
            <w:r>
              <w:rPr>
                <w:rFonts w:eastAsia="仿宋_GB2312"/>
                <w:i/>
                <w:color w:val="FF0000"/>
                <w:kern w:val="0"/>
                <w:szCs w:val="21"/>
              </w:rPr>
              <w:t>本栏只需填写师德师风奖惩情况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1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立德树人、</w:t>
            </w:r>
            <w:r>
              <w:rPr>
                <w:rFonts w:eastAsia="仿宋_GB2312"/>
                <w:kern w:val="0"/>
                <w:szCs w:val="21"/>
              </w:rPr>
              <w:t>教书育人</w:t>
            </w:r>
          </w:p>
        </w:tc>
        <w:tc>
          <w:tcPr>
            <w:tcW w:w="5888" w:type="dxa"/>
            <w:gridSpan w:val="4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教学工作量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承担本科教学任务</w:t>
            </w:r>
          </w:p>
        </w:tc>
        <w:tc>
          <w:tcPr>
            <w:tcW w:w="5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djustRightInd w:val="0"/>
              <w:spacing w:line="300" w:lineRule="exact"/>
              <w:jc w:val="left"/>
              <w:rPr>
                <w:rFonts w:eastAsia="仿宋_GB2312"/>
                <w:color w:val="00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教学态度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教学投入</w:t>
            </w:r>
          </w:p>
        </w:tc>
        <w:tc>
          <w:tcPr>
            <w:tcW w:w="588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i/>
                <w:kern w:val="0"/>
                <w:szCs w:val="21"/>
              </w:rPr>
            </w:pPr>
            <w:r>
              <w:rPr>
                <w:rFonts w:eastAsia="仿宋_GB2312"/>
                <w:i/>
                <w:color w:val="FF0000"/>
                <w:kern w:val="0"/>
                <w:szCs w:val="21"/>
              </w:rPr>
              <w:t>本栏不需填写，请提供一门课程的教案或课件等支撑材料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1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教学制度和规范的</w:t>
            </w:r>
          </w:p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执行</w:t>
            </w:r>
          </w:p>
        </w:tc>
        <w:tc>
          <w:tcPr>
            <w:tcW w:w="58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i/>
                <w:color w:val="FF0000"/>
                <w:kern w:val="0"/>
                <w:szCs w:val="21"/>
              </w:rPr>
              <w:t>本栏不需填写，请提供一门课程的教学进度表、教学手册、课程教学小结表、试卷及评分标准、学生成绩单等支撑材料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1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参加教学竞赛</w:t>
            </w:r>
          </w:p>
        </w:tc>
        <w:tc>
          <w:tcPr>
            <w:tcW w:w="588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eastAsia="仿宋_GB2312"/>
                <w:i/>
                <w:i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i/>
                <w:iCs/>
                <w:color w:val="FF0000"/>
                <w:kern w:val="0"/>
                <w:szCs w:val="21"/>
                <w:lang w:val="en-US" w:eastAsia="zh-CN"/>
              </w:rPr>
              <w:t>填写参加的各级各类教师教学竞赛的情况</w:t>
            </w:r>
          </w:p>
          <w:p>
            <w:pPr>
              <w:widowControl/>
              <w:adjustRightInd w:val="0"/>
              <w:spacing w:line="300" w:lineRule="exact"/>
              <w:jc w:val="left"/>
              <w:rPr>
                <w:rFonts w:hint="default" w:eastAsia="仿宋_GB2312"/>
                <w:i/>
                <w:i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i/>
                <w:iCs/>
                <w:color w:val="FF0000"/>
                <w:kern w:val="0"/>
                <w:szCs w:val="21"/>
                <w:lang w:val="en-US" w:eastAsia="zh-CN"/>
              </w:rPr>
              <w:t>参加的教学竞赛名称 年份 校级/省级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1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指导学生参加课外</w:t>
            </w:r>
          </w:p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实践活动</w:t>
            </w:r>
          </w:p>
        </w:tc>
        <w:tc>
          <w:tcPr>
            <w:tcW w:w="588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eastAsia="仿宋_GB2312"/>
                <w:i/>
                <w:i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i/>
                <w:iCs/>
                <w:color w:val="FF0000"/>
                <w:kern w:val="0"/>
                <w:szCs w:val="21"/>
                <w:lang w:val="en-US" w:eastAsia="zh-CN"/>
              </w:rPr>
              <w:t>填写指导学生参加</w:t>
            </w:r>
            <w:r>
              <w:rPr>
                <w:rFonts w:eastAsia="仿宋_GB2312"/>
                <w:i/>
                <w:iCs/>
                <w:color w:val="FF0000"/>
                <w:kern w:val="0"/>
                <w:szCs w:val="21"/>
              </w:rPr>
              <w:t>学科竞赛、创新创业活动、文体活动</w:t>
            </w:r>
            <w:r>
              <w:rPr>
                <w:rFonts w:hint="eastAsia" w:eastAsia="仿宋_GB2312"/>
                <w:i/>
                <w:iCs/>
                <w:color w:val="FF0000"/>
                <w:kern w:val="0"/>
                <w:szCs w:val="21"/>
                <w:lang w:val="en-US" w:eastAsia="zh-CN"/>
              </w:rPr>
              <w:t>的具体情况</w:t>
            </w:r>
          </w:p>
          <w:p>
            <w:pPr>
              <w:widowControl/>
              <w:adjustRightInd w:val="0"/>
              <w:spacing w:line="300" w:lineRule="exac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i/>
                <w:iCs/>
                <w:color w:val="FF0000"/>
                <w:kern w:val="0"/>
                <w:szCs w:val="21"/>
                <w:lang w:val="en-US" w:eastAsia="zh-CN"/>
              </w:rPr>
              <w:t>学年学期 课外实践活动名称 校级/省级/国家级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1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教学效果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教学效果评价</w:t>
            </w:r>
          </w:p>
        </w:tc>
        <w:tc>
          <w:tcPr>
            <w:tcW w:w="588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i/>
                <w:kern w:val="0"/>
                <w:szCs w:val="21"/>
              </w:rPr>
            </w:pPr>
            <w:r>
              <w:rPr>
                <w:rFonts w:eastAsia="仿宋_GB2312"/>
                <w:i/>
                <w:color w:val="FF0000"/>
                <w:kern w:val="0"/>
                <w:szCs w:val="21"/>
              </w:rPr>
              <w:t>本栏不需填写，由教务处提供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1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教学获奖</w:t>
            </w:r>
          </w:p>
        </w:tc>
        <w:tc>
          <w:tcPr>
            <w:tcW w:w="5888" w:type="dxa"/>
            <w:gridSpan w:val="4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jc w:val="left"/>
              <w:rPr>
                <w:rFonts w:hint="default" w:eastAsia="仿宋_GB2312"/>
                <w:i/>
                <w:i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i/>
                <w:iCs/>
                <w:color w:val="FF0000"/>
                <w:kern w:val="0"/>
                <w:szCs w:val="21"/>
                <w:lang w:val="en-US" w:eastAsia="zh-CN"/>
              </w:rPr>
              <w:t>填写教师本人参加的各级各类教学比赛的获奖情况</w:t>
            </w:r>
          </w:p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1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指导学生获奖</w:t>
            </w:r>
          </w:p>
        </w:tc>
        <w:tc>
          <w:tcPr>
            <w:tcW w:w="588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i/>
                <w:iCs/>
                <w:color w:val="FF0000"/>
                <w:kern w:val="0"/>
                <w:szCs w:val="21"/>
                <w:lang w:val="en-US" w:eastAsia="zh-CN"/>
              </w:rPr>
              <w:t>填写指导学生参加各级各类比赛的获奖情况，及相应获得的荣誉称号等。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1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教学建设和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教研教改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教学建设</w:t>
            </w:r>
          </w:p>
        </w:tc>
        <w:tc>
          <w:tcPr>
            <w:tcW w:w="588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1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hint="eastAsia" w:eastAsia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  <w:lang w:eastAsia="zh-CN"/>
              </w:rPr>
              <w:t>课程思政</w:t>
            </w:r>
          </w:p>
        </w:tc>
        <w:tc>
          <w:tcPr>
            <w:tcW w:w="588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1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教研教改项目和论文</w:t>
            </w:r>
          </w:p>
        </w:tc>
        <w:tc>
          <w:tcPr>
            <w:tcW w:w="588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</w:tbl>
    <w:p>
      <w:pPr>
        <w:spacing w:before="4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</w:t>
      </w:r>
      <w:r>
        <w:rPr>
          <w:rFonts w:hint="default" w:ascii="Times New Roman" w:hAnsi="Times New Roman" w:eastAsia="仿宋" w:cs="Times New Roman"/>
        </w:rPr>
        <w:t>1</w:t>
      </w:r>
      <w:r>
        <w:rPr>
          <w:rFonts w:hint="eastAsia" w:ascii="仿宋" w:hAnsi="仿宋" w:eastAsia="仿宋" w:cs="仿宋"/>
        </w:rPr>
        <w:t>、本表于职称评定学期提交，一式二份，由教务处和各</w:t>
      </w:r>
      <w:r>
        <w:rPr>
          <w:rFonts w:hint="eastAsia" w:ascii="仿宋" w:hAnsi="仿宋" w:eastAsia="仿宋" w:cs="仿宋"/>
          <w:lang w:eastAsia="zh-CN"/>
        </w:rPr>
        <w:t>二级学院</w:t>
      </w:r>
      <w:r>
        <w:rPr>
          <w:rFonts w:hint="eastAsia" w:ascii="仿宋" w:hAnsi="仿宋" w:eastAsia="仿宋" w:cs="仿宋"/>
          <w:lang w:val="en-US" w:eastAsia="zh-CN"/>
        </w:rPr>
        <w:t>（部）</w:t>
      </w:r>
      <w:r>
        <w:rPr>
          <w:rFonts w:hint="eastAsia" w:ascii="仿宋" w:hAnsi="仿宋" w:eastAsia="仿宋" w:cs="仿宋"/>
        </w:rPr>
        <w:t>分别留存；</w:t>
      </w:r>
    </w:p>
    <w:p>
      <w:pPr>
        <w:spacing w:before="43"/>
        <w:ind w:firstLine="420"/>
        <w:rPr>
          <w:rFonts w:hint="eastAsia" w:ascii="仿宋" w:hAnsi="仿宋" w:eastAsia="仿宋" w:cs="仿宋"/>
        </w:rPr>
      </w:pPr>
      <w:r>
        <w:rPr>
          <w:rFonts w:hint="default" w:ascii="Times New Roman" w:hAnsi="Times New Roman" w:eastAsia="仿宋" w:cs="Times New Roman"/>
        </w:rPr>
        <w:t>2</w:t>
      </w:r>
      <w:r>
        <w:rPr>
          <w:rFonts w:hint="eastAsia" w:ascii="仿宋" w:hAnsi="仿宋" w:eastAsia="仿宋" w:cs="仿宋"/>
        </w:rPr>
        <w:t xml:space="preserve">、填写时限为“任现职以来”。 </w:t>
      </w:r>
    </w:p>
    <w:p>
      <w:pPr>
        <w:spacing w:before="4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Cs w:val="21"/>
        </w:rPr>
        <w:t xml:space="preserve">    </w:t>
      </w:r>
      <w:r>
        <w:rPr>
          <w:rFonts w:hint="default" w:ascii="Times New Roman" w:hAnsi="Times New Roman" w:eastAsia="仿宋" w:cs="Times New Roman"/>
        </w:rPr>
        <w:t>3</w:t>
      </w:r>
      <w:r>
        <w:rPr>
          <w:rFonts w:hint="eastAsia" w:ascii="仿宋" w:hAnsi="仿宋" w:eastAsia="仿宋" w:cs="仿宋"/>
        </w:rPr>
        <w:t>、请参照附件</w:t>
      </w:r>
      <w:r>
        <w:rPr>
          <w:rFonts w:hint="default" w:ascii="Times New Roman" w:hAnsi="Times New Roman" w:eastAsia="仿宋" w:cs="Times New Roman"/>
        </w:rPr>
        <w:t>3</w:t>
      </w:r>
      <w:r>
        <w:rPr>
          <w:rFonts w:hint="eastAsia" w:ascii="仿宋" w:hAnsi="仿宋" w:eastAsia="仿宋" w:cs="仿宋"/>
        </w:rPr>
        <w:t>“苏州科技大学天平学院教师教学质量综合考核指标体系”进行填写；</w:t>
      </w:r>
    </w:p>
    <w:p>
      <w:pPr>
        <w:spacing w:before="120"/>
        <w:ind w:firstLine="3780" w:firstLineChars="18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所属</w:t>
      </w:r>
      <w:r>
        <w:rPr>
          <w:rFonts w:hint="eastAsia" w:ascii="仿宋" w:hAnsi="仿宋" w:eastAsia="仿宋" w:cs="仿宋"/>
          <w:lang w:eastAsia="zh-CN"/>
        </w:rPr>
        <w:t>学院（部）</w:t>
      </w:r>
      <w:r>
        <w:rPr>
          <w:rFonts w:hint="eastAsia" w:ascii="仿宋" w:hAnsi="仿宋" w:eastAsia="仿宋" w:cs="仿宋"/>
        </w:rPr>
        <w:t>审核人签字（公章）：</w:t>
      </w:r>
    </w:p>
    <w:p>
      <w:pPr>
        <w:pStyle w:val="2"/>
        <w:spacing w:before="7"/>
        <w:ind w:left="0"/>
        <w:rPr>
          <w:rFonts w:hint="eastAsia" w:ascii="仿宋" w:hAnsi="仿宋" w:eastAsia="仿宋" w:cs="仿宋"/>
          <w:sz w:val="15"/>
        </w:rPr>
      </w:pPr>
    </w:p>
    <w:p>
      <w:pPr>
        <w:tabs>
          <w:tab w:val="left" w:pos="6580"/>
          <w:tab w:val="left" w:pos="7105"/>
        </w:tabs>
        <w:ind w:left="605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年    月    日</w:t>
      </w:r>
    </w:p>
    <w:sectPr>
      <w:pgSz w:w="11906" w:h="16838"/>
      <w:pgMar w:top="964" w:right="1797" w:bottom="96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4YjY3YTY4YTc1MGMzYWRhY2FjZWM4NjA1YTZjODQifQ=="/>
  </w:docVars>
  <w:rsids>
    <w:rsidRoot w:val="00E33BD3"/>
    <w:rsid w:val="00002AB8"/>
    <w:rsid w:val="00080865"/>
    <w:rsid w:val="00246739"/>
    <w:rsid w:val="00347988"/>
    <w:rsid w:val="003B5C79"/>
    <w:rsid w:val="00536616"/>
    <w:rsid w:val="00544186"/>
    <w:rsid w:val="0058197F"/>
    <w:rsid w:val="0068612F"/>
    <w:rsid w:val="00847545"/>
    <w:rsid w:val="008C7DB3"/>
    <w:rsid w:val="0093330D"/>
    <w:rsid w:val="00940219"/>
    <w:rsid w:val="00A2031F"/>
    <w:rsid w:val="00B25885"/>
    <w:rsid w:val="00C20A01"/>
    <w:rsid w:val="00C62E5E"/>
    <w:rsid w:val="00DE344C"/>
    <w:rsid w:val="00E33BD3"/>
    <w:rsid w:val="00E80EF7"/>
    <w:rsid w:val="160D4C9B"/>
    <w:rsid w:val="36A43A8A"/>
    <w:rsid w:val="79E51AF3"/>
    <w:rsid w:val="7DFC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autoSpaceDE w:val="0"/>
      <w:autoSpaceDN w:val="0"/>
      <w:spacing w:before="4"/>
      <w:ind w:left="700"/>
      <w:jc w:val="left"/>
    </w:pPr>
    <w:rPr>
      <w:rFonts w:ascii="宋体" w:hAnsi="宋体" w:eastAsia="宋体" w:cs="宋体"/>
      <w:kern w:val="0"/>
      <w:sz w:val="30"/>
      <w:szCs w:val="30"/>
      <w:lang w:val="zh-CN" w:bidi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1"/>
    <w:rPr>
      <w:rFonts w:ascii="宋体" w:hAnsi="宋体" w:eastAsia="宋体" w:cs="宋体"/>
      <w:kern w:val="0"/>
      <w:sz w:val="30"/>
      <w:szCs w:val="30"/>
      <w:lang w:val="zh-CN" w:bidi="zh-CN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382</Words>
  <Characters>382</Characters>
  <Lines>3</Lines>
  <Paragraphs>1</Paragraphs>
  <TotalTime>3</TotalTime>
  <ScaleCrop>false</ScaleCrop>
  <LinksUpToDate>false</LinksUpToDate>
  <CharactersWithSpaces>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2020-04-27T02:00:00Z</dcterms:created>
  <dc:creator>秦烜</dc:creator>
  <cp:lastModifiedBy>╭⌒我爱阳光 ✨</cp:lastModifiedBy>
  <cp:lastPrinted>2023-05-11T08:09:06Z</cp:lastPrinted>
  <dcterms:modified xsi:type="dcterms:W3CDTF">2023-05-11T08:12:12Z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D2F62ABF279C4914A5DC4A09D1AD30D1</vt:lpwstr>
  </property>
</Properties>
</file>