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年度天平</w:t>
      </w:r>
      <w:r>
        <w:rPr>
          <w:b/>
          <w:sz w:val="30"/>
          <w:szCs w:val="30"/>
        </w:rPr>
        <w:t>之星</w:t>
      </w:r>
      <w:r>
        <w:rPr>
          <w:rFonts w:hint="eastAsia"/>
          <w:b/>
          <w:sz w:val="30"/>
          <w:szCs w:val="30"/>
        </w:rPr>
        <w:t>评选活动参选人报名表</w:t>
      </w:r>
    </w:p>
    <w:p>
      <w:pPr>
        <w:pStyle w:val="2"/>
        <w:ind w:firstLine="0" w:firstLineChars="0"/>
        <w:jc w:val="center"/>
        <w:rPr>
          <w:rFonts w:hint="eastAsia" w:ascii="黑体" w:hAnsi="宋体" w:eastAsia="黑体"/>
          <w:bCs/>
          <w:sz w:val="24"/>
          <w:szCs w:val="24"/>
        </w:rPr>
      </w:pP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46"/>
        <w:gridCol w:w="1080"/>
        <w:gridCol w:w="257"/>
        <w:gridCol w:w="926"/>
        <w:gridCol w:w="1337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766" w:type="dxa"/>
            <w:gridSpan w:val="7"/>
            <w:tcBorders>
              <w:top w:val="single" w:color="auto" w:sz="4" w:space="0"/>
              <w:bottom w:val="single" w:color="auto" w:sz="6" w:space="0"/>
            </w:tcBorders>
            <w:shd w:val="clear" w:color="auto" w:fill="B3B3B3"/>
            <w:noWrap w:val="0"/>
            <w:vAlign w:val="center"/>
          </w:tcPr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推荐学院（组织）：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766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B3B3B3"/>
            <w:noWrap w:val="0"/>
            <w:vAlign w:val="center"/>
          </w:tcPr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9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400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参评类别</w:t>
            </w:r>
          </w:p>
        </w:tc>
        <w:tc>
          <w:tcPr>
            <w:tcW w:w="445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8" w:hRule="atLeast"/>
          <w:jc w:val="center"/>
        </w:trPr>
        <w:tc>
          <w:tcPr>
            <w:tcW w:w="8766" w:type="dxa"/>
            <w:gridSpan w:val="7"/>
            <w:noWrap w:val="0"/>
            <w:vAlign w:val="top"/>
          </w:tcPr>
          <w:p>
            <w:pPr>
              <w:spacing w:line="240" w:lineRule="atLeas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参选人事迹简介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0" w:name="_GoBack"/>
            <w:bookmarkEnd w:id="0"/>
          </w:p>
        </w:tc>
      </w:tr>
    </w:tbl>
    <w:p>
      <w:pPr>
        <w:pStyle w:val="2"/>
        <w:ind w:firstLine="0" w:firstLineChars="0"/>
        <w:jc w:val="left"/>
        <w:rPr>
          <w:rFonts w:hint="eastAsia" w:hAnsi="宋体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jUwZTdjOGI5ZTljNzE5MDQyYjE2NmM0Njk2ZjEifQ=="/>
  </w:docVars>
  <w:rsids>
    <w:rsidRoot w:val="44AB29F7"/>
    <w:rsid w:val="4431725B"/>
    <w:rsid w:val="44AB29F7"/>
    <w:rsid w:val="4D906B4D"/>
    <w:rsid w:val="4F416B96"/>
    <w:rsid w:val="571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仿宋_GB2312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2022-12-05T07:59:00Z</dcterms:created>
  <dc:creator>1412996736</dc:creator>
  <cp:lastModifiedBy>独特之最</cp:lastModifiedBy>
  <dcterms:modified xsi:type="dcterms:W3CDTF">2023-12-05T05:49:31Z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6216472643374ECF9EDF2C02266E5C0F_13</vt:lpwstr>
  </property>
</Properties>
</file>