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B8" w:rsidRPr="00F84C0D" w:rsidRDefault="002626B8" w:rsidP="002626B8">
      <w:pPr>
        <w:spacing w:line="500" w:lineRule="exact"/>
        <w:jc w:val="center"/>
        <w:rPr>
          <w:rFonts w:ascii="宋体" w:hAnsi="宋体"/>
          <w:b/>
          <w:sz w:val="44"/>
          <w:szCs w:val="44"/>
        </w:rPr>
      </w:pPr>
      <w:r>
        <w:rPr>
          <w:rFonts w:ascii="宋体" w:hAnsi="宋体" w:hint="eastAsia"/>
          <w:b/>
          <w:sz w:val="44"/>
          <w:szCs w:val="44"/>
        </w:rPr>
        <w:t>关于</w:t>
      </w:r>
      <w:r w:rsidRPr="00F84C0D">
        <w:rPr>
          <w:rFonts w:ascii="宋体" w:hAnsi="宋体" w:hint="eastAsia"/>
          <w:b/>
          <w:sz w:val="44"/>
          <w:szCs w:val="44"/>
        </w:rPr>
        <w:t>《苏州科技大学天平学院教师评价标准（试行）》等5个标准的若干修改意见</w:t>
      </w:r>
    </w:p>
    <w:p w:rsidR="002626B8" w:rsidRPr="008521A0" w:rsidRDefault="002626B8" w:rsidP="002626B8">
      <w:pPr>
        <w:spacing w:line="500" w:lineRule="exact"/>
        <w:rPr>
          <w:sz w:val="28"/>
          <w:szCs w:val="28"/>
        </w:rPr>
      </w:pPr>
      <w:r>
        <w:rPr>
          <w:rFonts w:hint="eastAsia"/>
          <w:sz w:val="28"/>
          <w:szCs w:val="28"/>
        </w:rPr>
        <w:t xml:space="preserve">   </w:t>
      </w:r>
    </w:p>
    <w:p w:rsidR="002626B8" w:rsidRDefault="002626B8" w:rsidP="002626B8">
      <w:pPr>
        <w:spacing w:line="500" w:lineRule="exact"/>
        <w:ind w:firstLineChars="200" w:firstLine="640"/>
        <w:rPr>
          <w:rFonts w:ascii="仿宋_GB2312" w:eastAsia="仿宋_GB2312"/>
          <w:sz w:val="32"/>
          <w:szCs w:val="32"/>
        </w:rPr>
      </w:pPr>
      <w:r w:rsidRPr="003B6C52">
        <w:rPr>
          <w:rFonts w:ascii="仿宋_GB2312" w:eastAsia="仿宋_GB2312" w:hint="eastAsia"/>
          <w:sz w:val="32"/>
          <w:szCs w:val="32"/>
        </w:rPr>
        <w:t>为进一步</w:t>
      </w:r>
      <w:r>
        <w:rPr>
          <w:rFonts w:ascii="仿宋_GB2312" w:eastAsia="仿宋_GB2312" w:hint="eastAsia"/>
          <w:sz w:val="32"/>
          <w:szCs w:val="32"/>
        </w:rPr>
        <w:t>规范和完善学院职称评审工作，结合学院自独立开展职称评审工作以来所积累的经验和实际工作中所遇到的问题，根据2</w:t>
      </w:r>
      <w:r>
        <w:rPr>
          <w:rFonts w:ascii="仿宋_GB2312" w:eastAsia="仿宋_GB2312"/>
          <w:sz w:val="32"/>
          <w:szCs w:val="32"/>
        </w:rPr>
        <w:t>018</w:t>
      </w:r>
      <w:r>
        <w:rPr>
          <w:rFonts w:ascii="仿宋_GB2312" w:eastAsia="仿宋_GB2312" w:hint="eastAsia"/>
          <w:sz w:val="32"/>
          <w:szCs w:val="32"/>
        </w:rPr>
        <w:t>年3月2</w:t>
      </w:r>
      <w:r>
        <w:rPr>
          <w:rFonts w:ascii="仿宋_GB2312" w:eastAsia="仿宋_GB2312"/>
          <w:sz w:val="32"/>
          <w:szCs w:val="32"/>
        </w:rPr>
        <w:t>8</w:t>
      </w:r>
      <w:r>
        <w:rPr>
          <w:rFonts w:ascii="仿宋_GB2312" w:eastAsia="仿宋_GB2312" w:hint="eastAsia"/>
          <w:sz w:val="32"/>
          <w:szCs w:val="32"/>
        </w:rPr>
        <w:t>日召开的职称工作领导小组会议的相关精神，经学院研究，决定</w:t>
      </w:r>
      <w:r w:rsidRPr="003B6C52">
        <w:rPr>
          <w:rFonts w:ascii="仿宋_GB2312" w:eastAsia="仿宋_GB2312" w:hint="eastAsia"/>
          <w:sz w:val="32"/>
          <w:szCs w:val="32"/>
        </w:rPr>
        <w:t>对</w:t>
      </w:r>
      <w:r>
        <w:rPr>
          <w:rFonts w:ascii="仿宋_GB2312" w:eastAsia="仿宋_GB2312" w:hint="eastAsia"/>
          <w:sz w:val="32"/>
          <w:szCs w:val="32"/>
        </w:rPr>
        <w:t>《关于印发&lt;苏州科技大学天平学院专业技术资格评审工作办法（试行）&gt;等文件的通知》（苏科大天[</w:t>
      </w:r>
      <w:r>
        <w:rPr>
          <w:rFonts w:ascii="仿宋_GB2312" w:eastAsia="仿宋_GB2312"/>
          <w:sz w:val="32"/>
          <w:szCs w:val="32"/>
        </w:rPr>
        <w:t>2017]20</w:t>
      </w:r>
      <w:r>
        <w:rPr>
          <w:rFonts w:ascii="仿宋_GB2312" w:eastAsia="仿宋_GB2312" w:hint="eastAsia"/>
          <w:sz w:val="32"/>
          <w:szCs w:val="32"/>
        </w:rPr>
        <w:t>号）中关于</w:t>
      </w:r>
      <w:r w:rsidRPr="003B6C52">
        <w:rPr>
          <w:rFonts w:ascii="仿宋_GB2312" w:eastAsia="仿宋_GB2312" w:hint="eastAsia"/>
          <w:sz w:val="32"/>
          <w:szCs w:val="32"/>
        </w:rPr>
        <w:t>教师评价</w:t>
      </w:r>
      <w:r>
        <w:rPr>
          <w:rFonts w:ascii="仿宋_GB2312" w:eastAsia="仿宋_GB2312" w:hint="eastAsia"/>
          <w:sz w:val="32"/>
          <w:szCs w:val="32"/>
        </w:rPr>
        <w:t>等5个</w:t>
      </w:r>
      <w:r w:rsidRPr="003B6C52">
        <w:rPr>
          <w:rFonts w:ascii="仿宋_GB2312" w:eastAsia="仿宋_GB2312" w:hint="eastAsia"/>
          <w:sz w:val="32"/>
          <w:szCs w:val="32"/>
        </w:rPr>
        <w:t>标准</w:t>
      </w:r>
      <w:r>
        <w:rPr>
          <w:rFonts w:ascii="仿宋_GB2312" w:eastAsia="仿宋_GB2312" w:hint="eastAsia"/>
          <w:sz w:val="32"/>
          <w:szCs w:val="32"/>
        </w:rPr>
        <w:t>的</w:t>
      </w:r>
      <w:r w:rsidRPr="003B6C52">
        <w:rPr>
          <w:rFonts w:ascii="仿宋_GB2312" w:eastAsia="仿宋_GB2312" w:hint="eastAsia"/>
          <w:sz w:val="32"/>
          <w:szCs w:val="32"/>
        </w:rPr>
        <w:t>部分条款</w:t>
      </w:r>
      <w:r>
        <w:rPr>
          <w:rFonts w:ascii="仿宋_GB2312" w:eastAsia="仿宋_GB2312" w:hint="eastAsia"/>
          <w:sz w:val="32"/>
          <w:szCs w:val="32"/>
        </w:rPr>
        <w:t>进行完善和调整，具体</w:t>
      </w:r>
      <w:r w:rsidRPr="003B6C52">
        <w:rPr>
          <w:rFonts w:ascii="仿宋_GB2312" w:eastAsia="仿宋_GB2312" w:hint="eastAsia"/>
          <w:sz w:val="32"/>
          <w:szCs w:val="32"/>
        </w:rPr>
        <w:t>修改</w:t>
      </w:r>
      <w:r>
        <w:rPr>
          <w:rFonts w:ascii="仿宋_GB2312" w:eastAsia="仿宋_GB2312" w:hint="eastAsia"/>
          <w:sz w:val="32"/>
          <w:szCs w:val="32"/>
        </w:rPr>
        <w:t>意见</w:t>
      </w:r>
      <w:r w:rsidRPr="003B6C52">
        <w:rPr>
          <w:rFonts w:ascii="仿宋_GB2312" w:eastAsia="仿宋_GB2312" w:hint="eastAsia"/>
          <w:sz w:val="32"/>
          <w:szCs w:val="32"/>
        </w:rPr>
        <w:t>如下：</w:t>
      </w:r>
    </w:p>
    <w:p w:rsidR="002626B8" w:rsidRPr="003B6C52" w:rsidRDefault="002626B8" w:rsidP="002626B8">
      <w:pPr>
        <w:spacing w:line="500" w:lineRule="exact"/>
        <w:ind w:firstLineChars="200" w:firstLine="640"/>
        <w:rPr>
          <w:rFonts w:ascii="仿宋_GB2312" w:eastAsia="仿宋_GB2312"/>
          <w:sz w:val="32"/>
          <w:szCs w:val="32"/>
        </w:rPr>
      </w:pPr>
      <w:r w:rsidRPr="003B6C52">
        <w:rPr>
          <w:rFonts w:ascii="仿宋_GB2312" w:eastAsia="仿宋_GB2312" w:hint="eastAsia"/>
          <w:sz w:val="32"/>
          <w:szCs w:val="32"/>
        </w:rPr>
        <w:t>一、《苏州科技大学天平学院教师评价标准（试行）》中第四章第八条第二款中原表述“</w:t>
      </w:r>
      <w:r w:rsidRPr="003B6C52">
        <w:rPr>
          <w:rFonts w:ascii="仿宋_GB2312" w:eastAsia="仿宋_GB2312" w:hAnsi="仿宋" w:cs="宋体" w:hint="eastAsia"/>
          <w:color w:val="000000"/>
          <w:spacing w:val="-9"/>
          <w:kern w:val="0"/>
          <w:sz w:val="32"/>
          <w:szCs w:val="32"/>
          <w:lang w:val="ru-RU"/>
        </w:rPr>
        <w:t>具有博士学位；或获得硕士学位，受聘助教职务</w:t>
      </w:r>
      <w:r w:rsidRPr="003B6C52">
        <w:rPr>
          <w:rFonts w:ascii="仿宋_GB2312" w:eastAsia="仿宋_GB2312" w:hAnsi="仿宋" w:hint="eastAsia"/>
          <w:color w:val="000000"/>
          <w:kern w:val="0"/>
          <w:sz w:val="32"/>
          <w:szCs w:val="32"/>
          <w:lang w:val="ru-RU"/>
        </w:rPr>
        <w:t>3</w:t>
      </w:r>
      <w:r w:rsidRPr="003B6C52">
        <w:rPr>
          <w:rFonts w:ascii="仿宋_GB2312" w:eastAsia="仿宋_GB2312" w:hAnsi="仿宋" w:cs="宋体" w:hint="eastAsia"/>
          <w:color w:val="000000"/>
          <w:spacing w:val="-8"/>
          <w:kern w:val="0"/>
          <w:sz w:val="32"/>
          <w:szCs w:val="32"/>
          <w:lang w:val="ru-RU"/>
        </w:rPr>
        <w:t>年以上，经考核合格，可申报</w:t>
      </w:r>
      <w:r w:rsidRPr="003B6C52">
        <w:rPr>
          <w:rFonts w:ascii="仿宋_GB2312" w:eastAsia="仿宋_GB2312" w:cs="宋体" w:hint="eastAsia"/>
          <w:color w:val="000000"/>
          <w:spacing w:val="-8"/>
          <w:kern w:val="0"/>
          <w:sz w:val="32"/>
          <w:szCs w:val="32"/>
          <w:lang w:val="ru-RU"/>
        </w:rPr>
        <w:t>认</w:t>
      </w:r>
      <w:r w:rsidRPr="003B6C52">
        <w:rPr>
          <w:rFonts w:ascii="仿宋_GB2312" w:eastAsia="仿宋_GB2312" w:hAnsi="仿宋" w:cs="宋体" w:hint="eastAsia"/>
          <w:color w:val="000000"/>
          <w:spacing w:val="-8"/>
          <w:kern w:val="0"/>
          <w:sz w:val="32"/>
          <w:szCs w:val="32"/>
          <w:lang w:val="ru-RU"/>
        </w:rPr>
        <w:t>定讲师职务。</w:t>
      </w:r>
      <w:r w:rsidRPr="003B6C52">
        <w:rPr>
          <w:rFonts w:ascii="仿宋_GB2312" w:eastAsia="仿宋_GB2312" w:hint="eastAsia"/>
          <w:sz w:val="32"/>
          <w:szCs w:val="32"/>
        </w:rPr>
        <w:t>”修改为“</w:t>
      </w:r>
      <w:r w:rsidRPr="003B6C52">
        <w:rPr>
          <w:rFonts w:ascii="仿宋_GB2312" w:eastAsia="仿宋_GB2312" w:hAnsi="仿宋" w:hint="eastAsia"/>
          <w:color w:val="000000"/>
          <w:spacing w:val="-6"/>
          <w:kern w:val="0"/>
          <w:sz w:val="32"/>
          <w:szCs w:val="32"/>
        </w:rPr>
        <w:t>无从事高校教学工作经历的博士毕业生，来校后初定为研究系列助理研究员，一年后经教学质量考核且成绩合格后方可取得讲师</w:t>
      </w:r>
      <w:r>
        <w:rPr>
          <w:rFonts w:ascii="仿宋_GB2312" w:eastAsia="仿宋_GB2312" w:hAnsi="仿宋" w:hint="eastAsia"/>
          <w:color w:val="000000"/>
          <w:spacing w:val="-6"/>
          <w:kern w:val="0"/>
          <w:sz w:val="32"/>
          <w:szCs w:val="32"/>
        </w:rPr>
        <w:t>任职</w:t>
      </w:r>
      <w:r w:rsidRPr="003B6C52">
        <w:rPr>
          <w:rFonts w:ascii="仿宋_GB2312" w:eastAsia="仿宋_GB2312" w:hAnsi="仿宋" w:hint="eastAsia"/>
          <w:color w:val="000000"/>
          <w:spacing w:val="-6"/>
          <w:kern w:val="0"/>
          <w:sz w:val="32"/>
          <w:szCs w:val="32"/>
        </w:rPr>
        <w:t>资格</w:t>
      </w:r>
      <w:r w:rsidRPr="003B6C52">
        <w:rPr>
          <w:rFonts w:ascii="仿宋_GB2312" w:eastAsia="仿宋_GB2312" w:hAnsi="宋体" w:hint="eastAsia"/>
          <w:sz w:val="32"/>
          <w:szCs w:val="32"/>
        </w:rPr>
        <w:t>。</w:t>
      </w:r>
      <w:r w:rsidRPr="003B6C52">
        <w:rPr>
          <w:rFonts w:ascii="仿宋_GB2312" w:eastAsia="仿宋_GB2312" w:hint="eastAsia"/>
          <w:sz w:val="32"/>
          <w:szCs w:val="32"/>
        </w:rPr>
        <w:t>”</w:t>
      </w:r>
    </w:p>
    <w:p w:rsidR="002626B8" w:rsidRPr="003B6C52" w:rsidRDefault="002626B8" w:rsidP="002626B8">
      <w:pPr>
        <w:pStyle w:val="a7"/>
        <w:spacing w:line="500" w:lineRule="exact"/>
        <w:ind w:firstLineChars="200" w:firstLine="640"/>
        <w:rPr>
          <w:rFonts w:ascii="仿宋_GB2312" w:eastAsia="仿宋_GB2312" w:hAnsi="仿宋"/>
          <w:color w:val="000000"/>
          <w:spacing w:val="-6"/>
          <w:kern w:val="0"/>
          <w:sz w:val="32"/>
          <w:szCs w:val="32"/>
        </w:rPr>
      </w:pPr>
      <w:r w:rsidRPr="003B6C52">
        <w:rPr>
          <w:rFonts w:ascii="仿宋_GB2312" w:eastAsia="仿宋_GB2312" w:hint="eastAsia"/>
          <w:sz w:val="32"/>
          <w:szCs w:val="32"/>
        </w:rPr>
        <w:t>二、《苏州科技大学天平学院教育管理研究人员评价标准（试行）》中第四章第八条第二款中原表述“</w:t>
      </w:r>
      <w:r w:rsidRPr="003B6C52">
        <w:rPr>
          <w:rFonts w:ascii="仿宋_GB2312" w:eastAsia="仿宋_GB2312" w:hAnsi="仿宋" w:cs="宋体" w:hint="eastAsia"/>
          <w:color w:val="000000"/>
          <w:spacing w:val="-8"/>
          <w:kern w:val="0"/>
          <w:sz w:val="32"/>
          <w:szCs w:val="32"/>
          <w:lang w:val="ru-RU"/>
        </w:rPr>
        <w:t>具有博士学位；或获得硕士学位，受聘研究实习员职务</w:t>
      </w:r>
      <w:r w:rsidRPr="003B6C52">
        <w:rPr>
          <w:rFonts w:ascii="仿宋_GB2312" w:eastAsia="仿宋_GB2312" w:hAnsi="仿宋" w:hint="eastAsia"/>
          <w:color w:val="000000"/>
          <w:kern w:val="0"/>
          <w:sz w:val="32"/>
          <w:szCs w:val="32"/>
          <w:lang w:val="ru-RU"/>
        </w:rPr>
        <w:t>3</w:t>
      </w:r>
      <w:r w:rsidRPr="003B6C52">
        <w:rPr>
          <w:rFonts w:ascii="仿宋_GB2312" w:eastAsia="仿宋_GB2312" w:hAnsi="仿宋" w:cs="宋体" w:hint="eastAsia"/>
          <w:color w:val="000000"/>
          <w:spacing w:val="-8"/>
          <w:kern w:val="0"/>
          <w:sz w:val="32"/>
          <w:szCs w:val="32"/>
          <w:lang w:val="ru-RU"/>
        </w:rPr>
        <w:t>年以上，经考核合格，可申报认定助理研究员职务。</w:t>
      </w:r>
      <w:r w:rsidRPr="003B6C52">
        <w:rPr>
          <w:rFonts w:ascii="仿宋_GB2312" w:eastAsia="仿宋_GB2312" w:hint="eastAsia"/>
          <w:sz w:val="32"/>
          <w:szCs w:val="32"/>
        </w:rPr>
        <w:t>”修改为“</w:t>
      </w:r>
      <w:r w:rsidRPr="003B6C52">
        <w:rPr>
          <w:rFonts w:ascii="仿宋_GB2312" w:eastAsia="仿宋_GB2312" w:hAnsi="仿宋" w:hint="eastAsia"/>
          <w:color w:val="000000"/>
          <w:spacing w:val="-6"/>
          <w:kern w:val="0"/>
          <w:sz w:val="32"/>
          <w:szCs w:val="32"/>
        </w:rPr>
        <w:t>无从事高校工作经历的博士毕业生，来校后经试用期考核合格后可取得研究系列助理研究员</w:t>
      </w:r>
      <w:r>
        <w:rPr>
          <w:rFonts w:ascii="仿宋_GB2312" w:eastAsia="仿宋_GB2312" w:hAnsi="仿宋" w:hint="eastAsia"/>
          <w:color w:val="000000"/>
          <w:spacing w:val="-6"/>
          <w:kern w:val="0"/>
          <w:sz w:val="32"/>
          <w:szCs w:val="32"/>
        </w:rPr>
        <w:t>任职</w:t>
      </w:r>
      <w:r w:rsidRPr="003B6C52">
        <w:rPr>
          <w:rFonts w:ascii="仿宋_GB2312" w:eastAsia="仿宋_GB2312" w:hAnsi="仿宋" w:hint="eastAsia"/>
          <w:color w:val="000000"/>
          <w:spacing w:val="-6"/>
          <w:kern w:val="0"/>
          <w:sz w:val="32"/>
          <w:szCs w:val="32"/>
        </w:rPr>
        <w:t>资格。</w:t>
      </w:r>
      <w:r w:rsidRPr="003B6C52">
        <w:rPr>
          <w:rFonts w:ascii="仿宋_GB2312" w:eastAsia="仿宋_GB2312" w:hint="eastAsia"/>
          <w:sz w:val="32"/>
          <w:szCs w:val="32"/>
        </w:rPr>
        <w:t>”</w:t>
      </w:r>
    </w:p>
    <w:p w:rsidR="002626B8" w:rsidRPr="003B6C52" w:rsidRDefault="002626B8" w:rsidP="002626B8">
      <w:pPr>
        <w:pStyle w:val="a7"/>
        <w:spacing w:line="500" w:lineRule="exact"/>
        <w:ind w:firstLineChars="200" w:firstLine="640"/>
        <w:rPr>
          <w:rFonts w:ascii="仿宋_GB2312" w:eastAsia="仿宋_GB2312"/>
          <w:sz w:val="32"/>
          <w:szCs w:val="32"/>
        </w:rPr>
      </w:pPr>
      <w:r w:rsidRPr="003B6C52">
        <w:rPr>
          <w:rFonts w:ascii="仿宋_GB2312" w:eastAsia="仿宋_GB2312" w:hint="eastAsia"/>
          <w:sz w:val="32"/>
          <w:szCs w:val="32"/>
        </w:rPr>
        <w:t>三、《苏州科技大学天平学院实验技术人员评价标准（试行）》中第四章第八条第二款中原表述“</w:t>
      </w:r>
      <w:r w:rsidRPr="003B6C52">
        <w:rPr>
          <w:rFonts w:ascii="仿宋_GB2312" w:eastAsia="仿宋_GB2312" w:hAnsi="仿宋" w:cs="宋体" w:hint="eastAsia"/>
          <w:color w:val="000000"/>
          <w:spacing w:val="-14"/>
          <w:kern w:val="0"/>
          <w:sz w:val="32"/>
          <w:szCs w:val="32"/>
          <w:lang w:val="ru-RU"/>
        </w:rPr>
        <w:t>具有博士学位；或获得硕士学位，受聘助理实验师职</w:t>
      </w:r>
      <w:r w:rsidRPr="003B6C52">
        <w:rPr>
          <w:rFonts w:ascii="仿宋_GB2312" w:eastAsia="仿宋_GB2312" w:hAnsi="仿宋" w:cs="宋体" w:hint="eastAsia"/>
          <w:color w:val="000000"/>
          <w:kern w:val="0"/>
          <w:sz w:val="32"/>
          <w:szCs w:val="32"/>
          <w:lang w:val="ru-RU"/>
        </w:rPr>
        <w:t>务</w:t>
      </w:r>
      <w:r w:rsidRPr="003B6C52">
        <w:rPr>
          <w:rFonts w:ascii="仿宋_GB2312" w:eastAsia="仿宋_GB2312" w:hAnsi="仿宋" w:hint="eastAsia"/>
          <w:color w:val="000000"/>
          <w:kern w:val="0"/>
          <w:sz w:val="32"/>
          <w:szCs w:val="32"/>
          <w:lang w:val="ru-RU"/>
        </w:rPr>
        <w:t>3</w:t>
      </w:r>
      <w:r w:rsidRPr="003B6C52">
        <w:rPr>
          <w:rFonts w:ascii="仿宋_GB2312" w:eastAsia="仿宋_GB2312" w:hAnsi="仿宋" w:cs="宋体" w:hint="eastAsia"/>
          <w:color w:val="000000"/>
          <w:spacing w:val="-8"/>
          <w:kern w:val="0"/>
          <w:sz w:val="32"/>
          <w:szCs w:val="32"/>
          <w:lang w:val="ru-RU"/>
        </w:rPr>
        <w:t>年以上，经考核合格，可</w:t>
      </w:r>
      <w:r w:rsidRPr="003B6C52">
        <w:rPr>
          <w:rFonts w:ascii="仿宋_GB2312" w:eastAsia="仿宋_GB2312" w:cs="宋体" w:hint="eastAsia"/>
          <w:color w:val="000000"/>
          <w:spacing w:val="-8"/>
          <w:kern w:val="0"/>
          <w:sz w:val="32"/>
          <w:szCs w:val="32"/>
          <w:lang w:val="ru-RU"/>
        </w:rPr>
        <w:t>申报认定</w:t>
      </w:r>
      <w:r w:rsidRPr="003B6C52">
        <w:rPr>
          <w:rFonts w:ascii="仿宋_GB2312" w:eastAsia="仿宋_GB2312" w:hAnsi="仿宋" w:cs="宋体" w:hint="eastAsia"/>
          <w:color w:val="000000"/>
          <w:spacing w:val="-8"/>
          <w:kern w:val="0"/>
          <w:sz w:val="32"/>
          <w:szCs w:val="32"/>
          <w:lang w:val="ru-RU"/>
        </w:rPr>
        <w:t>实验师职务。</w:t>
      </w:r>
      <w:r w:rsidRPr="003B6C52">
        <w:rPr>
          <w:rFonts w:ascii="仿宋_GB2312" w:eastAsia="仿宋_GB2312" w:hint="eastAsia"/>
          <w:sz w:val="32"/>
          <w:szCs w:val="32"/>
        </w:rPr>
        <w:t>”修改为“</w:t>
      </w:r>
      <w:r w:rsidRPr="003B6C52">
        <w:rPr>
          <w:rFonts w:ascii="仿宋_GB2312" w:eastAsia="仿宋_GB2312" w:hAnsi="仿宋" w:hint="eastAsia"/>
          <w:color w:val="000000"/>
          <w:spacing w:val="-6"/>
          <w:kern w:val="0"/>
          <w:sz w:val="32"/>
          <w:szCs w:val="32"/>
        </w:rPr>
        <w:t>无从事高校教学工作经历的博士毕业生，来校后初定为研究系列助理研究员，一年后经教学质</w:t>
      </w:r>
      <w:r w:rsidRPr="003B6C52">
        <w:rPr>
          <w:rFonts w:ascii="仿宋_GB2312" w:eastAsia="仿宋_GB2312" w:hAnsi="仿宋" w:hint="eastAsia"/>
          <w:color w:val="000000"/>
          <w:spacing w:val="-6"/>
          <w:kern w:val="0"/>
          <w:sz w:val="32"/>
          <w:szCs w:val="32"/>
        </w:rPr>
        <w:lastRenderedPageBreak/>
        <w:t>量考核且成绩合格后方可取得实验师</w:t>
      </w:r>
      <w:r>
        <w:rPr>
          <w:rFonts w:ascii="仿宋_GB2312" w:eastAsia="仿宋_GB2312" w:hAnsi="仿宋" w:hint="eastAsia"/>
          <w:color w:val="000000"/>
          <w:spacing w:val="-6"/>
          <w:kern w:val="0"/>
          <w:sz w:val="32"/>
          <w:szCs w:val="32"/>
        </w:rPr>
        <w:t>任职</w:t>
      </w:r>
      <w:r w:rsidRPr="003B6C52">
        <w:rPr>
          <w:rFonts w:ascii="仿宋_GB2312" w:eastAsia="仿宋_GB2312" w:hAnsi="仿宋" w:hint="eastAsia"/>
          <w:color w:val="000000"/>
          <w:spacing w:val="-6"/>
          <w:kern w:val="0"/>
          <w:sz w:val="32"/>
          <w:szCs w:val="32"/>
        </w:rPr>
        <w:t>资格</w:t>
      </w:r>
      <w:r w:rsidRPr="003B6C52">
        <w:rPr>
          <w:rFonts w:ascii="仿宋_GB2312" w:eastAsia="仿宋_GB2312" w:hAnsi="宋体" w:hint="eastAsia"/>
          <w:sz w:val="32"/>
          <w:szCs w:val="32"/>
        </w:rPr>
        <w:t>。</w:t>
      </w:r>
      <w:r w:rsidRPr="003B6C52">
        <w:rPr>
          <w:rFonts w:ascii="仿宋_GB2312" w:eastAsia="仿宋_GB2312" w:hint="eastAsia"/>
          <w:sz w:val="32"/>
          <w:szCs w:val="32"/>
        </w:rPr>
        <w:t>”</w:t>
      </w:r>
    </w:p>
    <w:p w:rsidR="002626B8" w:rsidRPr="003B6C52" w:rsidRDefault="002626B8" w:rsidP="002626B8">
      <w:pPr>
        <w:pStyle w:val="a7"/>
        <w:spacing w:line="500" w:lineRule="exact"/>
        <w:ind w:firstLineChars="200" w:firstLine="640"/>
        <w:rPr>
          <w:rFonts w:ascii="仿宋_GB2312" w:eastAsia="仿宋_GB2312"/>
          <w:sz w:val="32"/>
          <w:szCs w:val="32"/>
        </w:rPr>
      </w:pPr>
      <w:r w:rsidRPr="003B6C52">
        <w:rPr>
          <w:rFonts w:ascii="仿宋_GB2312" w:eastAsia="仿宋_GB2312" w:hint="eastAsia"/>
          <w:sz w:val="32"/>
          <w:szCs w:val="32"/>
        </w:rPr>
        <w:t>四、《苏州科技大学天平学院学生思想政治教育教师评价标准（试行）》中第四章第八条第二款中原表述“</w:t>
      </w:r>
      <w:r w:rsidRPr="003B6C52">
        <w:rPr>
          <w:rFonts w:ascii="仿宋_GB2312" w:eastAsia="仿宋_GB2312" w:hAnsi="仿宋" w:cs="宋体" w:hint="eastAsia"/>
          <w:color w:val="000000"/>
          <w:spacing w:val="-9"/>
          <w:kern w:val="0"/>
          <w:sz w:val="32"/>
          <w:szCs w:val="32"/>
          <w:lang w:val="ru-RU"/>
        </w:rPr>
        <w:t>具有博士学位；或获得硕士学位，受聘助教职务</w:t>
      </w:r>
      <w:r w:rsidRPr="003B6C52">
        <w:rPr>
          <w:rFonts w:ascii="仿宋_GB2312" w:eastAsia="仿宋_GB2312" w:hAnsi="仿宋" w:hint="eastAsia"/>
          <w:color w:val="000000"/>
          <w:kern w:val="0"/>
          <w:sz w:val="32"/>
          <w:szCs w:val="32"/>
          <w:lang w:val="ru-RU"/>
        </w:rPr>
        <w:t>3</w:t>
      </w:r>
      <w:r w:rsidRPr="003B6C52">
        <w:rPr>
          <w:rFonts w:ascii="仿宋_GB2312" w:eastAsia="仿宋_GB2312" w:hAnsi="仿宋" w:cs="宋体" w:hint="eastAsia"/>
          <w:color w:val="000000"/>
          <w:spacing w:val="-8"/>
          <w:kern w:val="0"/>
          <w:sz w:val="32"/>
          <w:szCs w:val="32"/>
          <w:lang w:val="ru-RU"/>
        </w:rPr>
        <w:t>年以上，经考核合格，可申报</w:t>
      </w:r>
      <w:r w:rsidRPr="003B6C52">
        <w:rPr>
          <w:rFonts w:ascii="仿宋_GB2312" w:eastAsia="仿宋_GB2312" w:cs="宋体" w:hint="eastAsia"/>
          <w:color w:val="000000"/>
          <w:spacing w:val="-8"/>
          <w:kern w:val="0"/>
          <w:sz w:val="32"/>
          <w:szCs w:val="32"/>
          <w:lang w:val="ru-RU"/>
        </w:rPr>
        <w:t>认定</w:t>
      </w:r>
      <w:r w:rsidRPr="003B6C52">
        <w:rPr>
          <w:rFonts w:ascii="仿宋_GB2312" w:eastAsia="仿宋_GB2312" w:hAnsi="仿宋" w:cs="宋体" w:hint="eastAsia"/>
          <w:color w:val="000000"/>
          <w:spacing w:val="-8"/>
          <w:kern w:val="0"/>
          <w:sz w:val="32"/>
          <w:szCs w:val="32"/>
          <w:lang w:val="ru-RU"/>
        </w:rPr>
        <w:t>讲师职务。</w:t>
      </w:r>
      <w:r w:rsidRPr="003B6C52">
        <w:rPr>
          <w:rFonts w:ascii="仿宋_GB2312" w:eastAsia="仿宋_GB2312" w:hint="eastAsia"/>
          <w:sz w:val="32"/>
          <w:szCs w:val="32"/>
        </w:rPr>
        <w:t>”修改为“</w:t>
      </w:r>
      <w:r w:rsidRPr="003B6C52">
        <w:rPr>
          <w:rFonts w:ascii="仿宋_GB2312" w:eastAsia="仿宋_GB2312" w:hAnsi="仿宋" w:hint="eastAsia"/>
          <w:color w:val="000000"/>
          <w:spacing w:val="-6"/>
          <w:kern w:val="0"/>
          <w:sz w:val="32"/>
          <w:szCs w:val="32"/>
        </w:rPr>
        <w:t>无从事高校教学工作经历的博士毕业生，来校后初定为研究系列助理研究员，</w:t>
      </w:r>
      <w:r>
        <w:rPr>
          <w:rFonts w:ascii="仿宋_GB2312" w:eastAsia="仿宋_GB2312" w:hAnsi="仿宋" w:hint="eastAsia"/>
          <w:color w:val="000000"/>
          <w:spacing w:val="-6"/>
          <w:kern w:val="0"/>
          <w:sz w:val="32"/>
          <w:szCs w:val="32"/>
        </w:rPr>
        <w:t>一年</w:t>
      </w:r>
      <w:r w:rsidRPr="003B6C52">
        <w:rPr>
          <w:rFonts w:ascii="仿宋_GB2312" w:eastAsia="仿宋_GB2312" w:hAnsi="仿宋" w:hint="eastAsia"/>
          <w:color w:val="000000"/>
          <w:spacing w:val="-6"/>
          <w:kern w:val="0"/>
          <w:sz w:val="32"/>
          <w:szCs w:val="32"/>
        </w:rPr>
        <w:t>后经教学质量考核且成绩合格方可取得讲师资格</w:t>
      </w:r>
      <w:r w:rsidRPr="003B6C52">
        <w:rPr>
          <w:rFonts w:ascii="仿宋_GB2312" w:eastAsia="仿宋_GB2312" w:hAnsi="宋体" w:hint="eastAsia"/>
          <w:sz w:val="32"/>
          <w:szCs w:val="32"/>
        </w:rPr>
        <w:t>。</w:t>
      </w:r>
      <w:r w:rsidRPr="003B6C52">
        <w:rPr>
          <w:rFonts w:ascii="仿宋_GB2312" w:eastAsia="仿宋_GB2312" w:hint="eastAsia"/>
          <w:sz w:val="32"/>
          <w:szCs w:val="32"/>
        </w:rPr>
        <w:t>”</w:t>
      </w:r>
    </w:p>
    <w:p w:rsidR="002626B8" w:rsidRPr="003B6C52" w:rsidRDefault="002626B8" w:rsidP="002626B8">
      <w:pPr>
        <w:pStyle w:val="a7"/>
        <w:spacing w:line="500" w:lineRule="exact"/>
        <w:ind w:firstLineChars="200" w:firstLine="640"/>
        <w:rPr>
          <w:rFonts w:ascii="仿宋_GB2312" w:eastAsia="仿宋_GB2312"/>
          <w:sz w:val="32"/>
          <w:szCs w:val="32"/>
        </w:rPr>
      </w:pPr>
      <w:r w:rsidRPr="003B6C52">
        <w:rPr>
          <w:rFonts w:ascii="仿宋_GB2312" w:eastAsia="仿宋_GB2312" w:hint="eastAsia"/>
          <w:sz w:val="32"/>
          <w:szCs w:val="32"/>
        </w:rPr>
        <w:t>五、《苏州科技大学天平学院艺术学科教师评价标准（试行）》中第四章第八条第二款中原表述“</w:t>
      </w:r>
      <w:r w:rsidRPr="003B6C52">
        <w:rPr>
          <w:rFonts w:ascii="仿宋_GB2312" w:eastAsia="仿宋_GB2312" w:hAnsi="仿宋" w:cs="宋体" w:hint="eastAsia"/>
          <w:color w:val="000000"/>
          <w:spacing w:val="-9"/>
          <w:kern w:val="0"/>
          <w:sz w:val="32"/>
          <w:szCs w:val="32"/>
          <w:lang w:val="ru-RU"/>
        </w:rPr>
        <w:t>具有博士学位；或获得硕士学位，受聘助教职务</w:t>
      </w:r>
      <w:r w:rsidRPr="003B6C52">
        <w:rPr>
          <w:rFonts w:ascii="仿宋_GB2312" w:eastAsia="仿宋_GB2312" w:hAnsi="仿宋" w:hint="eastAsia"/>
          <w:color w:val="000000"/>
          <w:kern w:val="0"/>
          <w:sz w:val="32"/>
          <w:szCs w:val="32"/>
          <w:lang w:val="ru-RU"/>
        </w:rPr>
        <w:t>3</w:t>
      </w:r>
      <w:r w:rsidRPr="003B6C52">
        <w:rPr>
          <w:rFonts w:ascii="仿宋_GB2312" w:eastAsia="仿宋_GB2312" w:hAnsi="仿宋" w:cs="宋体" w:hint="eastAsia"/>
          <w:color w:val="000000"/>
          <w:spacing w:val="-8"/>
          <w:kern w:val="0"/>
          <w:sz w:val="32"/>
          <w:szCs w:val="32"/>
          <w:lang w:val="ru-RU"/>
        </w:rPr>
        <w:t>年以上，经考核合格，可申报认定讲师职务。</w:t>
      </w:r>
      <w:r w:rsidRPr="003B6C52">
        <w:rPr>
          <w:rFonts w:ascii="仿宋_GB2312" w:eastAsia="仿宋_GB2312" w:hint="eastAsia"/>
          <w:sz w:val="32"/>
          <w:szCs w:val="32"/>
        </w:rPr>
        <w:t>”修改为“</w:t>
      </w:r>
      <w:r w:rsidRPr="003B6C52">
        <w:rPr>
          <w:rFonts w:ascii="仿宋_GB2312" w:eastAsia="仿宋_GB2312" w:hAnsi="仿宋" w:hint="eastAsia"/>
          <w:color w:val="000000"/>
          <w:spacing w:val="-6"/>
          <w:kern w:val="0"/>
          <w:sz w:val="32"/>
          <w:szCs w:val="32"/>
        </w:rPr>
        <w:t>无从事高校教学工作经历的博士毕业生，来校后初定为研究系列助理研究员，一年后经教学质量考核且成绩合格后方可取得讲师资格</w:t>
      </w:r>
      <w:r w:rsidRPr="003B6C52">
        <w:rPr>
          <w:rFonts w:ascii="仿宋_GB2312" w:eastAsia="仿宋_GB2312" w:hAnsi="宋体" w:hint="eastAsia"/>
          <w:sz w:val="32"/>
          <w:szCs w:val="32"/>
        </w:rPr>
        <w:t>。</w:t>
      </w:r>
      <w:r w:rsidRPr="003B6C52">
        <w:rPr>
          <w:rFonts w:ascii="仿宋_GB2312" w:eastAsia="仿宋_GB2312" w:hint="eastAsia"/>
          <w:sz w:val="32"/>
          <w:szCs w:val="32"/>
        </w:rPr>
        <w:t>”</w:t>
      </w:r>
    </w:p>
    <w:p w:rsidR="002626B8" w:rsidRPr="003B6C52" w:rsidRDefault="002626B8" w:rsidP="002626B8">
      <w:pPr>
        <w:pStyle w:val="a7"/>
        <w:spacing w:line="500" w:lineRule="exact"/>
        <w:ind w:firstLineChars="200" w:firstLine="640"/>
        <w:rPr>
          <w:rFonts w:ascii="仿宋_GB2312" w:eastAsia="仿宋_GB2312"/>
          <w:sz w:val="32"/>
          <w:szCs w:val="32"/>
        </w:rPr>
      </w:pPr>
      <w:r w:rsidRPr="003B6C52">
        <w:rPr>
          <w:rFonts w:ascii="仿宋_GB2312" w:eastAsia="仿宋_GB2312" w:hint="eastAsia"/>
          <w:sz w:val="32"/>
          <w:szCs w:val="32"/>
        </w:rPr>
        <w:t>六、本修改意见自公布之日起执行</w:t>
      </w:r>
      <w:r>
        <w:rPr>
          <w:rFonts w:ascii="仿宋_GB2312" w:eastAsia="仿宋_GB2312" w:hint="eastAsia"/>
          <w:sz w:val="32"/>
          <w:szCs w:val="32"/>
        </w:rPr>
        <w:t>，由人事处负责解释。</w:t>
      </w:r>
    </w:p>
    <w:p w:rsidR="002626B8" w:rsidRPr="003B6C52" w:rsidRDefault="002626B8" w:rsidP="002626B8">
      <w:pPr>
        <w:pStyle w:val="a7"/>
        <w:spacing w:line="500" w:lineRule="exact"/>
        <w:ind w:firstLineChars="200" w:firstLine="640"/>
        <w:rPr>
          <w:rFonts w:ascii="仿宋_GB2312" w:eastAsia="仿宋_GB2312"/>
          <w:sz w:val="32"/>
          <w:szCs w:val="32"/>
        </w:rPr>
      </w:pPr>
    </w:p>
    <w:p w:rsidR="002626B8" w:rsidRPr="003B6C52" w:rsidRDefault="002626B8" w:rsidP="002626B8">
      <w:pPr>
        <w:pStyle w:val="a7"/>
        <w:spacing w:line="500" w:lineRule="exact"/>
        <w:ind w:firstLineChars="1550" w:firstLine="4960"/>
        <w:rPr>
          <w:rFonts w:ascii="仿宋_GB2312" w:eastAsia="仿宋_GB2312"/>
          <w:sz w:val="32"/>
          <w:szCs w:val="32"/>
        </w:rPr>
      </w:pPr>
      <w:r w:rsidRPr="003B6C52">
        <w:rPr>
          <w:rFonts w:ascii="仿宋_GB2312" w:eastAsia="仿宋_GB2312" w:hint="eastAsia"/>
          <w:sz w:val="32"/>
          <w:szCs w:val="32"/>
        </w:rPr>
        <w:t>苏州科技大学天平学院</w:t>
      </w:r>
    </w:p>
    <w:p w:rsidR="005B35B3" w:rsidRDefault="002626B8" w:rsidP="002626B8">
      <w:pPr>
        <w:ind w:firstLineChars="1650" w:firstLine="5280"/>
      </w:pPr>
      <w:bookmarkStart w:id="0" w:name="_GoBack"/>
      <w:bookmarkEnd w:id="0"/>
      <w:r w:rsidRPr="003B6C52">
        <w:rPr>
          <w:rFonts w:ascii="仿宋_GB2312" w:eastAsia="仿宋_GB2312" w:hint="eastAsia"/>
          <w:sz w:val="32"/>
          <w:szCs w:val="32"/>
        </w:rPr>
        <w:t>2018年10月30日</w:t>
      </w:r>
    </w:p>
    <w:sectPr w:rsidR="005B3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1B" w:rsidRDefault="007D1B1B" w:rsidP="002626B8">
      <w:r>
        <w:separator/>
      </w:r>
    </w:p>
  </w:endnote>
  <w:endnote w:type="continuationSeparator" w:id="0">
    <w:p w:rsidR="007D1B1B" w:rsidRDefault="007D1B1B" w:rsidP="0026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1B" w:rsidRDefault="007D1B1B" w:rsidP="002626B8">
      <w:r>
        <w:separator/>
      </w:r>
    </w:p>
  </w:footnote>
  <w:footnote w:type="continuationSeparator" w:id="0">
    <w:p w:rsidR="007D1B1B" w:rsidRDefault="007D1B1B" w:rsidP="0026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E8"/>
    <w:rsid w:val="002626B8"/>
    <w:rsid w:val="005B35B3"/>
    <w:rsid w:val="006251E8"/>
    <w:rsid w:val="007D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DF8A3"/>
  <w15:chartTrackingRefBased/>
  <w15:docId w15:val="{299CFA25-95C6-42F4-958A-5075F9B5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6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6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26B8"/>
    <w:rPr>
      <w:sz w:val="18"/>
      <w:szCs w:val="18"/>
    </w:rPr>
  </w:style>
  <w:style w:type="paragraph" w:styleId="a5">
    <w:name w:val="footer"/>
    <w:basedOn w:val="a"/>
    <w:link w:val="a6"/>
    <w:uiPriority w:val="99"/>
    <w:unhideWhenUsed/>
    <w:rsid w:val="002626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26B8"/>
    <w:rPr>
      <w:sz w:val="18"/>
      <w:szCs w:val="18"/>
    </w:rPr>
  </w:style>
  <w:style w:type="paragraph" w:styleId="a7">
    <w:name w:val="No Spacing"/>
    <w:uiPriority w:val="1"/>
    <w:qFormat/>
    <w:rsid w:val="002626B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侍可可</dc:creator>
  <cp:keywords/>
  <dc:description/>
  <cp:lastModifiedBy>侍可可</cp:lastModifiedBy>
  <cp:revision>2</cp:revision>
  <dcterms:created xsi:type="dcterms:W3CDTF">2019-03-08T01:24:00Z</dcterms:created>
  <dcterms:modified xsi:type="dcterms:W3CDTF">2019-03-08T01:27:00Z</dcterms:modified>
</cp:coreProperties>
</file>